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17475" w14:textId="71D947E4" w:rsidR="00AF566E" w:rsidRPr="00D00E83" w:rsidRDefault="00AF566E" w:rsidP="00DE67F8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jc w:val="center"/>
        <w:rPr>
          <w:sz w:val="28"/>
          <w:szCs w:val="28"/>
        </w:rPr>
      </w:pPr>
      <w:bookmarkStart w:id="0" w:name="_Hlk109832386"/>
      <w:r w:rsidRPr="00D00E83">
        <w:rPr>
          <w:sz w:val="28"/>
          <w:szCs w:val="28"/>
        </w:rPr>
        <w:t xml:space="preserve">О внесении изменений в </w:t>
      </w:r>
      <w:bookmarkStart w:id="1" w:name="_Hlk78202010"/>
      <w:r w:rsidRPr="00D00E83">
        <w:rPr>
          <w:sz w:val="28"/>
          <w:szCs w:val="28"/>
        </w:rPr>
        <w:t xml:space="preserve">административный регламент предоставления </w:t>
      </w:r>
      <w:r w:rsidR="00DE67F8" w:rsidRPr="00D00E83">
        <w:rPr>
          <w:sz w:val="28"/>
          <w:szCs w:val="28"/>
        </w:rPr>
        <w:t>муниципальной услуги «Выдача разрешения на установку и эксплуатацию рекламной конструкции, аннулирование такого разрешения» в городском округе город Октябрьский Республики Башкортостан, утвержденный постановлением администрации городского округа город Октябрьск</w:t>
      </w:r>
      <w:r w:rsidR="00C570D6">
        <w:rPr>
          <w:sz w:val="28"/>
          <w:szCs w:val="28"/>
        </w:rPr>
        <w:t>ий Республики Башкортостан от 27</w:t>
      </w:r>
      <w:r w:rsidR="00DE67F8" w:rsidRPr="00D00E83">
        <w:rPr>
          <w:sz w:val="28"/>
          <w:szCs w:val="28"/>
        </w:rPr>
        <w:t xml:space="preserve"> </w:t>
      </w:r>
      <w:r w:rsidR="00C570D6">
        <w:rPr>
          <w:sz w:val="28"/>
          <w:szCs w:val="28"/>
        </w:rPr>
        <w:t>марта 2019 №1249</w:t>
      </w:r>
    </w:p>
    <w:bookmarkEnd w:id="0"/>
    <w:bookmarkEnd w:id="1"/>
    <w:p w14:paraId="595D73C2" w14:textId="77777777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712ECFB6" w14:textId="148C0A74" w:rsidR="00AF566E" w:rsidRPr="00D00E83" w:rsidRDefault="00DE67F8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485FB4" w:rsidRPr="00D00E83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Pr="00D00E83">
        <w:rPr>
          <w:sz w:val="28"/>
          <w:szCs w:val="28"/>
        </w:rPr>
        <w:t>постановлением Правительства Республики Башко</w:t>
      </w:r>
      <w:r w:rsidR="006000B4" w:rsidRPr="00D00E83">
        <w:rPr>
          <w:sz w:val="28"/>
          <w:szCs w:val="28"/>
        </w:rPr>
        <w:t xml:space="preserve">ртостан от 22 апреля 2016 года </w:t>
      </w:r>
      <w:r w:rsidRPr="00D00E83">
        <w:rPr>
          <w:sz w:val="28"/>
          <w:szCs w:val="28"/>
        </w:rPr>
        <w:t>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FF6FBF" w:rsidRPr="00D00E83">
        <w:rPr>
          <w:sz w:val="28"/>
          <w:szCs w:val="28"/>
        </w:rPr>
        <w:t xml:space="preserve"> Приказом Федеральной антимонопольной службы от 26 ноября 2021 г</w:t>
      </w:r>
      <w:r w:rsidR="00C90C7D">
        <w:rPr>
          <w:sz w:val="28"/>
          <w:szCs w:val="28"/>
        </w:rPr>
        <w:t>ода</w:t>
      </w:r>
      <w:r w:rsidR="00FF6FBF" w:rsidRPr="00D00E83">
        <w:rPr>
          <w:sz w:val="28"/>
          <w:szCs w:val="28"/>
        </w:rPr>
        <w:t xml:space="preserve"> № 1312/21 «Об утверждении типового Административного регламента предоставления государственной (муниципальной) услуги «Выдача разрешения на установку и эксплуатацию рекламных конструкций на соответствующей территории, аннулирование такого разрешения» на территории (наименование органа государственной власти, органа местного самоуправления субъекта Российской Федерации)», </w:t>
      </w:r>
      <w:r w:rsidRPr="00D00E83">
        <w:rPr>
          <w:sz w:val="28"/>
          <w:szCs w:val="28"/>
        </w:rPr>
        <w:t xml:space="preserve"> Уставом городского округа город Октябрьский Республики Башкортостан</w:t>
      </w:r>
      <w:r w:rsidR="00282084" w:rsidRPr="00D00E83">
        <w:rPr>
          <w:sz w:val="28"/>
          <w:szCs w:val="28"/>
        </w:rPr>
        <w:t xml:space="preserve"> </w:t>
      </w:r>
    </w:p>
    <w:p w14:paraId="2BE36B16" w14:textId="77777777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4E8FE91B" w14:textId="77777777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jc w:val="center"/>
        <w:rPr>
          <w:b/>
          <w:sz w:val="28"/>
          <w:szCs w:val="28"/>
        </w:rPr>
      </w:pPr>
      <w:r w:rsidRPr="00D00E83">
        <w:rPr>
          <w:b/>
          <w:sz w:val="28"/>
          <w:szCs w:val="28"/>
        </w:rPr>
        <w:t>ПОСТАНОВЛЯЮ:</w:t>
      </w:r>
    </w:p>
    <w:p w14:paraId="01EEA0E8" w14:textId="77777777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3A9F8D91" w14:textId="367F2D3A" w:rsidR="00AF566E" w:rsidRDefault="00AF566E" w:rsidP="00214618">
      <w:pPr>
        <w:shd w:val="clear" w:color="auto" w:fill="FFFFFF"/>
        <w:tabs>
          <w:tab w:val="left" w:pos="567"/>
        </w:tabs>
        <w:spacing w:line="240" w:lineRule="auto"/>
        <w:ind w:left="510" w:firstLine="709"/>
        <w:rPr>
          <w:sz w:val="28"/>
          <w:szCs w:val="28"/>
        </w:rPr>
      </w:pPr>
      <w:r w:rsidRPr="00D00E83">
        <w:rPr>
          <w:sz w:val="28"/>
          <w:szCs w:val="28"/>
        </w:rPr>
        <w:t xml:space="preserve">1. </w:t>
      </w:r>
      <w:r w:rsidR="00DE67F8" w:rsidRPr="00D00E83">
        <w:rPr>
          <w:sz w:val="28"/>
          <w:szCs w:val="28"/>
        </w:rPr>
        <w:t>Внести в административный регламент предоставления муниципальной услуги «Выдача разрешения на установку и эксплуатацию рекламной конструкции, аннулирование такого разрешения» в городском округе город Октябрьский Республики Башкортостан, утвержденный постановлением администрации городского округа город Октябрьский Республики Башкортостан от 2</w:t>
      </w:r>
      <w:r w:rsidR="00C570D6">
        <w:rPr>
          <w:sz w:val="28"/>
          <w:szCs w:val="28"/>
        </w:rPr>
        <w:t>7 марта 2019 №1249</w:t>
      </w:r>
      <w:r w:rsidR="00DE67F8" w:rsidRPr="00D00E83">
        <w:rPr>
          <w:sz w:val="28"/>
          <w:szCs w:val="28"/>
        </w:rPr>
        <w:t xml:space="preserve"> следующие изменения</w:t>
      </w:r>
      <w:r w:rsidRPr="00D00E83">
        <w:rPr>
          <w:sz w:val="28"/>
          <w:szCs w:val="28"/>
        </w:rPr>
        <w:t>:</w:t>
      </w:r>
    </w:p>
    <w:p w14:paraId="42996DCA" w14:textId="2D912457" w:rsidR="00AF3629" w:rsidRDefault="00250788" w:rsidP="00214618">
      <w:pPr>
        <w:shd w:val="clear" w:color="auto" w:fill="FFFFFF"/>
        <w:tabs>
          <w:tab w:val="left" w:pos="567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AF3629">
        <w:rPr>
          <w:sz w:val="28"/>
          <w:szCs w:val="28"/>
        </w:rPr>
        <w:t>) пункт 2.14 дополнить подпунктом 2.14.5 следующего содержания:</w:t>
      </w:r>
    </w:p>
    <w:p w14:paraId="4B9564B2" w14:textId="7DCD0EB2" w:rsidR="00AF3629" w:rsidRDefault="00214618" w:rsidP="00214618">
      <w:pPr>
        <w:shd w:val="clear" w:color="auto" w:fill="FFFFFF"/>
        <w:tabs>
          <w:tab w:val="left" w:pos="567"/>
        </w:tabs>
        <w:spacing w:line="240" w:lineRule="auto"/>
        <w:ind w:left="510" w:firstLine="709"/>
        <w:rPr>
          <w:sz w:val="28"/>
          <w:szCs w:val="28"/>
        </w:rPr>
      </w:pPr>
      <w:r>
        <w:rPr>
          <w:sz w:val="28"/>
          <w:szCs w:val="28"/>
        </w:rPr>
        <w:t>«2.14</w:t>
      </w:r>
      <w:r w:rsidRPr="00214618">
        <w:rPr>
          <w:sz w:val="28"/>
          <w:szCs w:val="28"/>
        </w:rPr>
        <w:t xml:space="preserve">.5. представления на бумажном носителе документов и информации, электронные образы которых ранее были заверены в соответствии с пунктом 7.2 </w:t>
      </w:r>
      <w:r w:rsidRPr="00214618">
        <w:rPr>
          <w:sz w:val="28"/>
          <w:szCs w:val="28"/>
        </w:rPr>
        <w:lastRenderedPageBreak/>
        <w:t>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</w:t>
      </w:r>
      <w:r w:rsidR="00C570D6">
        <w:rPr>
          <w:sz w:val="28"/>
          <w:szCs w:val="28"/>
        </w:rPr>
        <w:t>;</w:t>
      </w:r>
    </w:p>
    <w:p w14:paraId="38E48675" w14:textId="77012A7B" w:rsidR="00261873" w:rsidRDefault="00250788" w:rsidP="00214618">
      <w:pPr>
        <w:shd w:val="clear" w:color="auto" w:fill="FFFFFF"/>
        <w:tabs>
          <w:tab w:val="left" w:pos="567"/>
        </w:tabs>
        <w:spacing w:line="240" w:lineRule="auto"/>
        <w:ind w:left="510" w:firstLine="709"/>
        <w:rPr>
          <w:sz w:val="28"/>
          <w:szCs w:val="28"/>
          <w:lang w:val="ba-RU"/>
        </w:rPr>
      </w:pPr>
      <w:r>
        <w:rPr>
          <w:sz w:val="28"/>
          <w:szCs w:val="28"/>
        </w:rPr>
        <w:t>б</w:t>
      </w:r>
      <w:r w:rsidR="00261873">
        <w:rPr>
          <w:sz w:val="28"/>
          <w:szCs w:val="28"/>
        </w:rPr>
        <w:t>)</w:t>
      </w:r>
      <w:r w:rsidR="00261873">
        <w:rPr>
          <w:sz w:val="28"/>
          <w:szCs w:val="28"/>
          <w:lang w:val="ba-RU"/>
        </w:rPr>
        <w:t xml:space="preserve"> в пункте</w:t>
      </w:r>
      <w:r w:rsidR="00131EBB">
        <w:rPr>
          <w:sz w:val="28"/>
          <w:szCs w:val="28"/>
          <w:lang w:val="ba-RU"/>
        </w:rPr>
        <w:t xml:space="preserve"> 2.21</w:t>
      </w:r>
      <w:r w:rsidR="00261873" w:rsidRPr="00261873">
        <w:rPr>
          <w:sz w:val="28"/>
          <w:szCs w:val="28"/>
          <w:lang w:val="ba-RU"/>
        </w:rPr>
        <w:t xml:space="preserve"> </w:t>
      </w:r>
      <w:r w:rsidR="00261873">
        <w:rPr>
          <w:sz w:val="28"/>
          <w:szCs w:val="28"/>
          <w:lang w:val="ba-RU"/>
        </w:rPr>
        <w:t xml:space="preserve">слова </w:t>
      </w:r>
      <w:r w:rsidR="00261873" w:rsidRPr="00261873">
        <w:rPr>
          <w:sz w:val="28"/>
          <w:szCs w:val="28"/>
          <w:lang w:val="ba-RU"/>
        </w:rPr>
        <w:t>«</w:t>
      </w:r>
      <w:r w:rsidR="00261873">
        <w:rPr>
          <w:sz w:val="28"/>
          <w:szCs w:val="28"/>
          <w:lang w:val="ba-RU"/>
        </w:rPr>
        <w:t>не предусмотрены</w:t>
      </w:r>
      <w:r w:rsidR="00261873" w:rsidRPr="00261873">
        <w:rPr>
          <w:sz w:val="28"/>
          <w:szCs w:val="28"/>
          <w:lang w:val="ba-RU"/>
        </w:rPr>
        <w:t>» заменить словами «</w:t>
      </w:r>
      <w:r w:rsidR="00261873">
        <w:rPr>
          <w:sz w:val="28"/>
          <w:szCs w:val="28"/>
          <w:lang w:val="ba-RU"/>
        </w:rPr>
        <w:t>: дизайн – проект рекламной конструкции; проектная документация на рекламную конструкцию.</w:t>
      </w:r>
      <w:r w:rsidR="00261873" w:rsidRPr="00261873">
        <w:rPr>
          <w:sz w:val="28"/>
          <w:szCs w:val="28"/>
          <w:lang w:val="ba-RU"/>
        </w:rPr>
        <w:t>»;</w:t>
      </w:r>
    </w:p>
    <w:p w14:paraId="0C44DAE0" w14:textId="002E307A" w:rsidR="00261873" w:rsidRDefault="00250788" w:rsidP="00214618">
      <w:pPr>
        <w:shd w:val="clear" w:color="auto" w:fill="FFFFFF"/>
        <w:tabs>
          <w:tab w:val="left" w:pos="567"/>
        </w:tabs>
        <w:spacing w:line="240" w:lineRule="auto"/>
        <w:ind w:left="510" w:firstLine="709"/>
        <w:rPr>
          <w:sz w:val="28"/>
          <w:szCs w:val="28"/>
        </w:rPr>
      </w:pPr>
      <w:r>
        <w:rPr>
          <w:sz w:val="28"/>
          <w:szCs w:val="28"/>
          <w:lang w:val="ba-RU"/>
        </w:rPr>
        <w:t>в</w:t>
      </w:r>
      <w:r w:rsidR="00261873">
        <w:rPr>
          <w:sz w:val="28"/>
          <w:szCs w:val="28"/>
          <w:lang w:val="ba-RU"/>
        </w:rPr>
        <w:t>)</w:t>
      </w:r>
      <w:r w:rsidR="00AF05D5">
        <w:rPr>
          <w:sz w:val="28"/>
          <w:szCs w:val="28"/>
          <w:lang w:val="ba-RU"/>
        </w:rPr>
        <w:t xml:space="preserve"> в пункте 2.24 слова </w:t>
      </w:r>
      <w:r w:rsidR="00AF05D5">
        <w:rPr>
          <w:sz w:val="28"/>
          <w:szCs w:val="28"/>
        </w:rPr>
        <w:t>«не взимается в связи с отсутствием таких услуг» заменить словами «</w:t>
      </w:r>
      <w:r w:rsidR="00C570D6">
        <w:rPr>
          <w:sz w:val="28"/>
          <w:szCs w:val="28"/>
        </w:rPr>
        <w:t>и указанными в пункте 2.21 настоящего административного регламента, осуществляется за счет средств заявителя</w:t>
      </w:r>
      <w:r w:rsidR="00AF05D5">
        <w:rPr>
          <w:sz w:val="28"/>
          <w:szCs w:val="28"/>
        </w:rPr>
        <w:t>.»;</w:t>
      </w:r>
    </w:p>
    <w:p w14:paraId="3749DCD4" w14:textId="12243652" w:rsidR="0088148F" w:rsidRDefault="00250788" w:rsidP="00214618">
      <w:pPr>
        <w:shd w:val="clear" w:color="auto" w:fill="FFFFFF"/>
        <w:tabs>
          <w:tab w:val="left" w:pos="567"/>
        </w:tabs>
        <w:spacing w:line="240" w:lineRule="auto"/>
        <w:ind w:left="51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AF05D5">
        <w:rPr>
          <w:sz w:val="28"/>
          <w:szCs w:val="28"/>
        </w:rPr>
        <w:t xml:space="preserve">) </w:t>
      </w:r>
      <w:r w:rsidR="006D0475">
        <w:rPr>
          <w:sz w:val="28"/>
          <w:szCs w:val="28"/>
        </w:rPr>
        <w:t xml:space="preserve">в </w:t>
      </w:r>
      <w:r w:rsidR="00C1503E">
        <w:rPr>
          <w:sz w:val="28"/>
          <w:szCs w:val="28"/>
        </w:rPr>
        <w:t xml:space="preserve">абзаце первом пункта </w:t>
      </w:r>
      <w:r w:rsidR="006D0475">
        <w:rPr>
          <w:sz w:val="28"/>
          <w:szCs w:val="28"/>
        </w:rPr>
        <w:t>3.26 слова «</w:t>
      </w:r>
      <w:r w:rsidR="006D0475" w:rsidRPr="006D0475">
        <w:rPr>
          <w:sz w:val="28"/>
          <w:szCs w:val="28"/>
        </w:rPr>
        <w:t>приложению № 9»</w:t>
      </w:r>
      <w:r w:rsidR="006D0475">
        <w:rPr>
          <w:sz w:val="28"/>
          <w:szCs w:val="28"/>
        </w:rPr>
        <w:t xml:space="preserve"> заменить словами «приложению №10»;</w:t>
      </w:r>
      <w:r w:rsidR="00B6401B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C1503E">
        <w:rPr>
          <w:sz w:val="28"/>
          <w:szCs w:val="28"/>
        </w:rPr>
        <w:t xml:space="preserve">                               </w:t>
      </w:r>
    </w:p>
    <w:p w14:paraId="1B8C3093" w14:textId="5842B1F0" w:rsidR="006D0475" w:rsidRPr="00AF05D5" w:rsidRDefault="00250788" w:rsidP="00214618">
      <w:pPr>
        <w:shd w:val="clear" w:color="auto" w:fill="FFFFFF"/>
        <w:tabs>
          <w:tab w:val="left" w:pos="567"/>
        </w:tabs>
        <w:spacing w:line="240" w:lineRule="auto"/>
        <w:ind w:left="510" w:firstLine="709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2" w:name="_GoBack"/>
      <w:bookmarkEnd w:id="2"/>
      <w:r w:rsidR="006D0475">
        <w:rPr>
          <w:sz w:val="28"/>
          <w:szCs w:val="28"/>
        </w:rPr>
        <w:t xml:space="preserve">) приложение №9 </w:t>
      </w:r>
      <w:r w:rsidR="002A7A8A">
        <w:rPr>
          <w:sz w:val="28"/>
          <w:szCs w:val="28"/>
        </w:rPr>
        <w:t>«</w:t>
      </w:r>
      <w:r w:rsidR="006D0475">
        <w:rPr>
          <w:sz w:val="28"/>
          <w:szCs w:val="28"/>
        </w:rPr>
        <w:t xml:space="preserve">Рекомендуемая форма заявления о выдаче дубликата документа, выданного по результатам оказания муниципальной услуги» считать приложением №10. </w:t>
      </w:r>
    </w:p>
    <w:p w14:paraId="4BB5AA3C" w14:textId="3ED9C1CA" w:rsidR="00AF566E" w:rsidRPr="00D00E83" w:rsidRDefault="00AF566E" w:rsidP="00214618">
      <w:pPr>
        <w:shd w:val="clear" w:color="auto" w:fill="FFFFFF"/>
        <w:tabs>
          <w:tab w:val="left" w:pos="567"/>
        </w:tabs>
        <w:spacing w:line="240" w:lineRule="auto"/>
        <w:ind w:left="510" w:firstLine="709"/>
        <w:rPr>
          <w:sz w:val="28"/>
          <w:szCs w:val="28"/>
        </w:rPr>
      </w:pPr>
      <w:r w:rsidRPr="00D00E83">
        <w:rPr>
          <w:sz w:val="28"/>
          <w:szCs w:val="28"/>
        </w:rPr>
        <w:t>2. Настоящее постановление обнародовать в читальном зале архивного отдела администрации, разместить на официальном сайте городского округа</w:t>
      </w:r>
      <w:r w:rsidR="00314060" w:rsidRPr="00D00E83">
        <w:rPr>
          <w:sz w:val="28"/>
          <w:szCs w:val="28"/>
        </w:rPr>
        <w:t xml:space="preserve"> город </w:t>
      </w:r>
      <w:r w:rsidRPr="00D00E83">
        <w:rPr>
          <w:sz w:val="28"/>
          <w:szCs w:val="28"/>
        </w:rPr>
        <w:t>Октябрьский Республики Башкортостан (</w:t>
      </w:r>
      <w:hyperlink r:id="rId7" w:tgtFrame="_blank" w:history="1">
        <w:r w:rsidRPr="00D00E83">
          <w:rPr>
            <w:rStyle w:val="a9"/>
            <w:sz w:val="28"/>
            <w:szCs w:val="28"/>
          </w:rPr>
          <w:t>www.oktadm.ru</w:t>
        </w:r>
      </w:hyperlink>
      <w:r w:rsidRPr="00D00E83">
        <w:rPr>
          <w:sz w:val="28"/>
          <w:szCs w:val="28"/>
        </w:rPr>
        <w:t>).</w:t>
      </w:r>
    </w:p>
    <w:p w14:paraId="1350AD58" w14:textId="535FA481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  <w:r w:rsidRPr="00D00E83">
        <w:rPr>
          <w:sz w:val="28"/>
          <w:szCs w:val="28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D00E83">
        <w:rPr>
          <w:sz w:val="28"/>
          <w:szCs w:val="28"/>
        </w:rPr>
        <w:t>Черкашнева</w:t>
      </w:r>
      <w:proofErr w:type="spellEnd"/>
      <w:r w:rsidR="00622EAD" w:rsidRPr="00D00E83">
        <w:rPr>
          <w:sz w:val="28"/>
          <w:szCs w:val="28"/>
        </w:rPr>
        <w:t xml:space="preserve"> М.А.</w:t>
      </w:r>
    </w:p>
    <w:p w14:paraId="1916D1E0" w14:textId="28ACA580" w:rsidR="00AF566E" w:rsidRPr="00D00E83" w:rsidRDefault="00AF566E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0255D680" w14:textId="77777777" w:rsidR="0085471D" w:rsidRPr="00D00E83" w:rsidRDefault="0085471D" w:rsidP="00AF566E">
      <w:pPr>
        <w:shd w:val="clear" w:color="auto" w:fill="FFFFFF"/>
        <w:tabs>
          <w:tab w:val="left" w:pos="567"/>
        </w:tabs>
        <w:spacing w:line="240" w:lineRule="auto"/>
        <w:ind w:left="510" w:right="57" w:firstLine="709"/>
        <w:rPr>
          <w:sz w:val="28"/>
          <w:szCs w:val="28"/>
        </w:rPr>
      </w:pPr>
    </w:p>
    <w:p w14:paraId="1A82297A" w14:textId="0132295C" w:rsidR="00684DE2" w:rsidRPr="00D00E83" w:rsidRDefault="00E312A7" w:rsidP="00E312A7">
      <w:pPr>
        <w:shd w:val="clear" w:color="auto" w:fill="FFFFFF"/>
        <w:tabs>
          <w:tab w:val="left" w:pos="567"/>
        </w:tabs>
        <w:spacing w:line="240" w:lineRule="auto"/>
        <w:ind w:left="0" w:right="-1" w:firstLine="426"/>
        <w:rPr>
          <w:sz w:val="28"/>
          <w:szCs w:val="28"/>
        </w:rPr>
      </w:pPr>
      <w:r w:rsidRPr="00D00E83">
        <w:rPr>
          <w:sz w:val="28"/>
          <w:szCs w:val="28"/>
        </w:rPr>
        <w:t xml:space="preserve"> </w:t>
      </w:r>
      <w:r w:rsidR="00AF566E" w:rsidRPr="00D00E83">
        <w:rPr>
          <w:sz w:val="28"/>
          <w:szCs w:val="28"/>
        </w:rPr>
        <w:t xml:space="preserve">Глава администрации     </w:t>
      </w:r>
      <w:r w:rsidR="00AF566E" w:rsidRPr="00D00E83">
        <w:rPr>
          <w:sz w:val="28"/>
          <w:szCs w:val="28"/>
        </w:rPr>
        <w:tab/>
      </w:r>
      <w:r w:rsidR="00AF566E" w:rsidRPr="00D00E83">
        <w:rPr>
          <w:sz w:val="28"/>
          <w:szCs w:val="28"/>
        </w:rPr>
        <w:tab/>
      </w:r>
      <w:r w:rsidR="00AF566E" w:rsidRPr="00D00E83">
        <w:rPr>
          <w:sz w:val="28"/>
          <w:szCs w:val="28"/>
        </w:rPr>
        <w:tab/>
        <w:t xml:space="preserve">   </w:t>
      </w:r>
      <w:r w:rsidR="00AF566E" w:rsidRPr="00D00E83">
        <w:rPr>
          <w:sz w:val="28"/>
          <w:szCs w:val="28"/>
        </w:rPr>
        <w:tab/>
        <w:t xml:space="preserve">         </w:t>
      </w:r>
      <w:r w:rsidR="00AF566E" w:rsidRPr="00D00E83">
        <w:rPr>
          <w:sz w:val="28"/>
          <w:szCs w:val="28"/>
        </w:rPr>
        <w:tab/>
      </w:r>
      <w:r w:rsidR="00AF566E" w:rsidRPr="00D00E83">
        <w:rPr>
          <w:sz w:val="28"/>
          <w:szCs w:val="28"/>
        </w:rPr>
        <w:tab/>
        <w:t xml:space="preserve">  </w:t>
      </w:r>
      <w:r w:rsidR="000F7DA2" w:rsidRPr="00D00E83">
        <w:rPr>
          <w:sz w:val="28"/>
          <w:szCs w:val="28"/>
        </w:rPr>
        <w:t xml:space="preserve">     </w:t>
      </w:r>
      <w:r w:rsidRPr="00D00E83">
        <w:rPr>
          <w:sz w:val="28"/>
          <w:szCs w:val="28"/>
        </w:rPr>
        <w:t xml:space="preserve">         </w:t>
      </w:r>
      <w:r w:rsidR="0016347B" w:rsidRPr="00D00E83">
        <w:rPr>
          <w:sz w:val="28"/>
          <w:szCs w:val="28"/>
        </w:rPr>
        <w:t xml:space="preserve">    </w:t>
      </w:r>
      <w:r w:rsidRPr="00D00E83">
        <w:rPr>
          <w:sz w:val="28"/>
          <w:szCs w:val="28"/>
        </w:rPr>
        <w:t xml:space="preserve"> </w:t>
      </w:r>
      <w:r w:rsidR="000F7DA2" w:rsidRPr="00D00E83">
        <w:rPr>
          <w:sz w:val="28"/>
          <w:szCs w:val="28"/>
        </w:rPr>
        <w:t xml:space="preserve"> </w:t>
      </w:r>
      <w:r w:rsidR="00AF566E" w:rsidRPr="00D00E83">
        <w:rPr>
          <w:sz w:val="28"/>
          <w:szCs w:val="28"/>
        </w:rPr>
        <w:t>А.Н. Шмелев</w:t>
      </w:r>
    </w:p>
    <w:sectPr w:rsidR="00684DE2" w:rsidRPr="00D00E83" w:rsidSect="00BF4511">
      <w:headerReference w:type="default" r:id="rId8"/>
      <w:footerReference w:type="default" r:id="rId9"/>
      <w:headerReference w:type="first" r:id="rId10"/>
      <w:pgSz w:w="11906" w:h="16838" w:code="9"/>
      <w:pgMar w:top="1134" w:right="567" w:bottom="709" w:left="1134" w:header="720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AF533" w14:textId="77777777" w:rsidR="00CD3E30" w:rsidRDefault="00CD3E30">
      <w:r>
        <w:separator/>
      </w:r>
    </w:p>
  </w:endnote>
  <w:endnote w:type="continuationSeparator" w:id="0">
    <w:p w14:paraId="6A2DC045" w14:textId="77777777" w:rsidR="00CD3E30" w:rsidRDefault="00CD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3ED6" w14:textId="77777777" w:rsidR="00B479A5" w:rsidRPr="0093212F" w:rsidRDefault="00B479A5" w:rsidP="0093212F">
    <w:pPr>
      <w:pStyle w:val="a5"/>
      <w:ind w:left="0" w:firstLine="0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0502D" w14:textId="77777777" w:rsidR="00CD3E30" w:rsidRDefault="00CD3E30">
      <w:r>
        <w:separator/>
      </w:r>
    </w:p>
  </w:footnote>
  <w:footnote w:type="continuationSeparator" w:id="0">
    <w:p w14:paraId="77B44E4D" w14:textId="77777777" w:rsidR="00CD3E30" w:rsidRDefault="00CD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02A95" w14:textId="728C4A88" w:rsidR="00B479A5" w:rsidRPr="00390C89" w:rsidRDefault="00B479A5">
    <w:pPr>
      <w:ind w:left="0" w:firstLine="0"/>
      <w:rPr>
        <w:rFonts w:ascii="NewtonITT" w:hAnsi="NewtonITT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2" w:type="dxa"/>
      <w:tblBorders>
        <w:bottom w:val="thinThick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4754"/>
      <w:gridCol w:w="1616"/>
      <w:gridCol w:w="4242"/>
    </w:tblGrid>
    <w:tr w:rsidR="00BF4511" w:rsidRPr="00390C89" w14:paraId="22B1E12A" w14:textId="77777777" w:rsidTr="00EE2FE4">
      <w:trPr>
        <w:trHeight w:val="1532"/>
      </w:trPr>
      <w:tc>
        <w:tcPr>
          <w:tcW w:w="4754" w:type="dxa"/>
        </w:tcPr>
        <w:p w14:paraId="71DEC90C" w14:textId="77777777" w:rsidR="00BF4511" w:rsidRPr="00390C89" w:rsidRDefault="00BF4511" w:rsidP="00BF4511">
          <w:pPr>
            <w:pStyle w:val="FR3"/>
            <w:spacing w:before="0" w:after="120" w:line="240" w:lineRule="auto"/>
            <w:ind w:left="0" w:right="0"/>
            <w:rPr>
              <w:rFonts w:ascii="NewtonITT" w:hAnsi="NewtonITT"/>
              <w:sz w:val="24"/>
            </w:rPr>
          </w:pPr>
          <w:r w:rsidRPr="00390C89">
            <w:rPr>
              <w:rFonts w:ascii="NewtonITT" w:hAnsi="NewtonITT"/>
              <w:noProof w:val="0"/>
              <w:sz w:val="24"/>
            </w:rPr>
            <w:t>БАШЉОРТОСТАН РЕСПУБЛИКА</w:t>
          </w:r>
          <w:r w:rsidRPr="00390C89">
            <w:rPr>
              <w:rFonts w:ascii="NewtonITT" w:hAnsi="NewtonITT" w:cs="Lucida Sans Unicode"/>
              <w:noProof w:val="0"/>
              <w:sz w:val="24"/>
            </w:rPr>
            <w:t>Ћ</w:t>
          </w:r>
          <w:r w:rsidRPr="00390C89">
            <w:rPr>
              <w:rFonts w:ascii="NewtonITT" w:hAnsi="NewtonITT"/>
              <w:noProof w:val="0"/>
              <w:sz w:val="24"/>
            </w:rPr>
            <w:t>Ы</w:t>
          </w:r>
        </w:p>
        <w:p w14:paraId="0AD3C43A" w14:textId="77777777" w:rsidR="00BF4511" w:rsidRPr="00C909B1" w:rsidRDefault="00BF4511" w:rsidP="00BF4511">
          <w:pPr>
            <w:pStyle w:val="FR1"/>
            <w:spacing w:before="0"/>
            <w:ind w:left="40"/>
            <w:jc w:val="center"/>
            <w:rPr>
              <w:rFonts w:ascii="NewtonITT" w:hAnsi="NewtonITT"/>
              <w:b/>
              <w:sz w:val="30"/>
              <w:szCs w:val="30"/>
            </w:rPr>
          </w:pPr>
          <w:r w:rsidRPr="00390C89">
            <w:rPr>
              <w:rFonts w:ascii="NewtonITT" w:hAnsi="NewtonITT"/>
              <w:b/>
              <w:sz w:val="30"/>
            </w:rPr>
            <w:t>О</w:t>
          </w:r>
          <w:r>
            <w:rPr>
              <w:rFonts w:ascii="NewtonITT" w:hAnsi="NewtonITT"/>
              <w:b/>
              <w:sz w:val="30"/>
            </w:rPr>
            <w:t>ктябрьский</w:t>
          </w:r>
          <w:r w:rsidRPr="00390C89">
            <w:rPr>
              <w:rFonts w:ascii="NewtonITT" w:hAnsi="NewtonITT"/>
              <w:b/>
              <w:sz w:val="30"/>
            </w:rPr>
            <w:t xml:space="preserve"> </w:t>
          </w:r>
          <w:proofErr w:type="spellStart"/>
          <w:r w:rsidRPr="00390C89">
            <w:rPr>
              <w:rFonts w:ascii="NewtonITT" w:hAnsi="NewtonITT" w:cs="Lucida Sans Unicode"/>
              <w:b/>
              <w:sz w:val="30"/>
            </w:rPr>
            <w:t>ҡ</w:t>
          </w:r>
          <w:r w:rsidRPr="00390C89">
            <w:rPr>
              <w:rFonts w:ascii="NewtonITT" w:hAnsi="NewtonITT"/>
              <w:b/>
              <w:sz w:val="30"/>
            </w:rPr>
            <w:t>алаһы</w:t>
          </w:r>
          <w:proofErr w:type="spellEnd"/>
          <w:r w:rsidRPr="00390C89">
            <w:rPr>
              <w:rFonts w:ascii="NewtonITT" w:hAnsi="NewtonITT"/>
              <w:b/>
              <w:sz w:val="30"/>
            </w:rPr>
            <w:br/>
          </w:r>
          <w:proofErr w:type="spellStart"/>
          <w:r w:rsidRPr="00390C89">
            <w:rPr>
              <w:rFonts w:ascii="NewtonITT" w:hAnsi="NewtonITT" w:cs="Lucida Sans Unicode"/>
              <w:b/>
              <w:sz w:val="30"/>
              <w:szCs w:val="30"/>
            </w:rPr>
            <w:t>ҡ</w:t>
          </w:r>
          <w:r w:rsidRPr="00390C89">
            <w:rPr>
              <w:rFonts w:ascii="NewtonITT" w:hAnsi="NewtonITT"/>
              <w:b/>
              <w:sz w:val="30"/>
              <w:szCs w:val="30"/>
            </w:rPr>
            <w:t>ала</w:t>
          </w:r>
          <w:proofErr w:type="spellEnd"/>
          <w:r w:rsidRPr="00390C89">
            <w:rPr>
              <w:rFonts w:ascii="NewtonITT" w:hAnsi="NewtonITT"/>
              <w:b/>
              <w:sz w:val="30"/>
              <w:szCs w:val="30"/>
            </w:rPr>
            <w:t xml:space="preserve"> </w:t>
          </w:r>
          <w:proofErr w:type="spellStart"/>
          <w:r w:rsidRPr="00390C89">
            <w:rPr>
              <w:rFonts w:ascii="NewtonITT" w:hAnsi="NewtonITT"/>
              <w:b/>
              <w:sz w:val="30"/>
              <w:szCs w:val="30"/>
            </w:rPr>
            <w:t>округы</w:t>
          </w:r>
          <w:proofErr w:type="spellEnd"/>
          <w:r w:rsidRPr="00390C89">
            <w:rPr>
              <w:rFonts w:ascii="NewtonITT" w:hAnsi="NewtonITT"/>
              <w:b/>
              <w:sz w:val="30"/>
              <w:szCs w:val="30"/>
            </w:rPr>
            <w:t xml:space="preserve"> </w:t>
          </w:r>
        </w:p>
        <w:p w14:paraId="791BAA13" w14:textId="77777777" w:rsidR="00BF4511" w:rsidRPr="00390C89" w:rsidRDefault="00BF4511" w:rsidP="00BF4511">
          <w:pPr>
            <w:pStyle w:val="FR1"/>
            <w:spacing w:before="0"/>
            <w:ind w:left="40"/>
            <w:jc w:val="center"/>
            <w:rPr>
              <w:rFonts w:ascii="NewtonITT" w:hAnsi="NewtonITT"/>
              <w:b/>
              <w:sz w:val="30"/>
              <w:szCs w:val="30"/>
            </w:rPr>
          </w:pPr>
          <w:r w:rsidRPr="00390C89">
            <w:rPr>
              <w:rFonts w:ascii="NewtonITT" w:hAnsi="NewtonITT"/>
              <w:b/>
              <w:sz w:val="30"/>
              <w:szCs w:val="30"/>
            </w:rPr>
            <w:t>ХАКИМИӘТЕ</w:t>
          </w:r>
        </w:p>
        <w:p w14:paraId="3558A645" w14:textId="77777777" w:rsidR="00BF4511" w:rsidRPr="00390C89" w:rsidRDefault="00BF4511" w:rsidP="00BF4511">
          <w:pPr>
            <w:pStyle w:val="FR3"/>
            <w:spacing w:before="100" w:line="240" w:lineRule="auto"/>
            <w:ind w:left="318" w:right="198"/>
            <w:rPr>
              <w:rFonts w:ascii="NewtonITT" w:hAnsi="NewtonITT"/>
              <w:b w:val="0"/>
              <w:sz w:val="20"/>
            </w:rPr>
          </w:pPr>
          <w:r w:rsidRPr="00390C89">
            <w:rPr>
              <w:rFonts w:ascii="NewtonITT" w:hAnsi="NewtonITT"/>
              <w:b w:val="0"/>
              <w:sz w:val="24"/>
            </w:rPr>
            <w:t>452600,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t xml:space="preserve"> Октябрьский </w:t>
          </w:r>
          <w:proofErr w:type="spellStart"/>
          <w:r w:rsidRPr="00390C89">
            <w:rPr>
              <w:rFonts w:ascii="NewtonITT" w:hAnsi="NewtonITT"/>
              <w:b w:val="0"/>
              <w:noProof w:val="0"/>
              <w:sz w:val="24"/>
            </w:rPr>
            <w:t>ҡалаһы</w:t>
          </w:r>
          <w:proofErr w:type="spellEnd"/>
          <w:r w:rsidRPr="00390C89">
            <w:rPr>
              <w:rFonts w:ascii="NewtonITT" w:hAnsi="NewtonITT"/>
              <w:b w:val="0"/>
              <w:noProof w:val="0"/>
              <w:sz w:val="24"/>
            </w:rPr>
            <w:t>,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br/>
            <w:t xml:space="preserve">Чапаев </w:t>
          </w:r>
          <w:proofErr w:type="spellStart"/>
          <w:r w:rsidRPr="00390C89">
            <w:rPr>
              <w:rFonts w:ascii="NewtonITT" w:hAnsi="NewtonITT"/>
              <w:b w:val="0"/>
              <w:noProof w:val="0"/>
              <w:sz w:val="24"/>
            </w:rPr>
            <w:t>урамы</w:t>
          </w:r>
          <w:proofErr w:type="spellEnd"/>
          <w:r w:rsidRPr="00390C89">
            <w:rPr>
              <w:rFonts w:ascii="NewtonITT" w:hAnsi="NewtonITT"/>
              <w:b w:val="0"/>
              <w:noProof w:val="0"/>
              <w:sz w:val="24"/>
            </w:rPr>
            <w:t>,</w:t>
          </w:r>
          <w:r w:rsidRPr="00390C89">
            <w:rPr>
              <w:rFonts w:ascii="NewtonITT" w:hAnsi="NewtonITT"/>
              <w:b w:val="0"/>
              <w:sz w:val="24"/>
            </w:rPr>
            <w:t xml:space="preserve"> 23</w:t>
          </w:r>
        </w:p>
      </w:tc>
      <w:tc>
        <w:tcPr>
          <w:tcW w:w="1616" w:type="dxa"/>
          <w:vAlign w:val="center"/>
        </w:tcPr>
        <w:p w14:paraId="24EF7936" w14:textId="4FB1DCD2" w:rsidR="00BF4511" w:rsidRPr="00390C89" w:rsidRDefault="00BF4511" w:rsidP="00BF4511">
          <w:pPr>
            <w:ind w:left="-140" w:firstLine="32"/>
            <w:jc w:val="center"/>
            <w:rPr>
              <w:rFonts w:ascii="NewtonITT" w:hAnsi="NewtonITT"/>
              <w:sz w:val="24"/>
              <w:lang w:val="en-US"/>
            </w:rPr>
          </w:pPr>
          <w:r w:rsidRPr="00390C89">
            <w:rPr>
              <w:rFonts w:ascii="NewtonITT" w:hAnsi="NewtonITT"/>
              <w:noProof/>
            </w:rPr>
            <w:drawing>
              <wp:inline distT="0" distB="0" distL="0" distR="0" wp14:anchorId="18939C45" wp14:editId="0E683B26">
                <wp:extent cx="714375" cy="74295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6000" contras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09E5C9" w14:textId="77777777" w:rsidR="00BF4511" w:rsidRPr="00390C89" w:rsidRDefault="00BF4511" w:rsidP="00BF4511">
          <w:pPr>
            <w:jc w:val="center"/>
            <w:rPr>
              <w:rFonts w:ascii="NewtonITT" w:hAnsi="NewtonITT"/>
              <w:lang w:val="en-US"/>
            </w:rPr>
          </w:pPr>
        </w:p>
      </w:tc>
      <w:tc>
        <w:tcPr>
          <w:tcW w:w="4242" w:type="dxa"/>
        </w:tcPr>
        <w:p w14:paraId="20C10958" w14:textId="77777777" w:rsidR="00BF4511" w:rsidRPr="00390C89" w:rsidRDefault="00BF4511" w:rsidP="00BF4511">
          <w:pPr>
            <w:pStyle w:val="FR3"/>
            <w:spacing w:before="0" w:after="120" w:line="240" w:lineRule="auto"/>
            <w:ind w:left="0" w:right="0"/>
            <w:rPr>
              <w:rFonts w:ascii="NewtonITT" w:hAnsi="NewtonITT"/>
              <w:noProof w:val="0"/>
              <w:sz w:val="24"/>
            </w:rPr>
          </w:pPr>
          <w:r w:rsidRPr="00390C89">
            <w:rPr>
              <w:rFonts w:ascii="NewtonITT" w:hAnsi="NewtonITT"/>
              <w:noProof w:val="0"/>
              <w:sz w:val="24"/>
            </w:rPr>
            <w:t>РЕСПУБЛИКА БАШКОРТОСТАН</w:t>
          </w:r>
        </w:p>
        <w:p w14:paraId="289026B9" w14:textId="77777777" w:rsidR="00BF4511" w:rsidRPr="00390C89" w:rsidRDefault="00BF4511" w:rsidP="00BF4511">
          <w:pPr>
            <w:pStyle w:val="FR1"/>
            <w:spacing w:before="0"/>
            <w:ind w:left="40"/>
            <w:jc w:val="center"/>
            <w:rPr>
              <w:rFonts w:ascii="NewtonITT" w:hAnsi="NewtonITT"/>
              <w:b/>
              <w:sz w:val="30"/>
            </w:rPr>
          </w:pPr>
          <w:r w:rsidRPr="00390C89">
            <w:rPr>
              <w:rFonts w:ascii="NewtonITT" w:hAnsi="NewtonITT"/>
              <w:b/>
              <w:sz w:val="30"/>
            </w:rPr>
            <w:t>АДМИНИСТРАЦИЯ</w:t>
          </w:r>
        </w:p>
        <w:p w14:paraId="3D2A5210" w14:textId="77777777" w:rsidR="00BF4511" w:rsidRPr="00390C89" w:rsidRDefault="00BF4511" w:rsidP="00BF4511">
          <w:pPr>
            <w:pStyle w:val="FR1"/>
            <w:spacing w:before="0"/>
            <w:ind w:left="40"/>
            <w:jc w:val="center"/>
            <w:rPr>
              <w:rFonts w:ascii="NewtonITT" w:hAnsi="NewtonITT"/>
              <w:sz w:val="30"/>
            </w:rPr>
          </w:pPr>
          <w:r w:rsidRPr="00390C89">
            <w:rPr>
              <w:rFonts w:ascii="NewtonITT" w:hAnsi="NewtonITT"/>
              <w:b/>
              <w:sz w:val="30"/>
            </w:rPr>
            <w:t>городского округа</w:t>
          </w:r>
          <w:r w:rsidRPr="00390C89">
            <w:rPr>
              <w:rFonts w:ascii="NewtonITT" w:hAnsi="NewtonITT"/>
              <w:b/>
              <w:sz w:val="30"/>
            </w:rPr>
            <w:br/>
            <w:t>город О</w:t>
          </w:r>
          <w:r>
            <w:rPr>
              <w:rFonts w:ascii="NewtonITT" w:hAnsi="NewtonITT"/>
              <w:b/>
              <w:sz w:val="30"/>
            </w:rPr>
            <w:t>ктябрьский</w:t>
          </w:r>
        </w:p>
        <w:p w14:paraId="1B9AF4E6" w14:textId="77777777" w:rsidR="00BF4511" w:rsidRPr="00390C89" w:rsidRDefault="00BF4511" w:rsidP="00BF4511">
          <w:pPr>
            <w:pStyle w:val="FR3"/>
            <w:spacing w:before="120" w:after="120" w:line="240" w:lineRule="auto"/>
            <w:ind w:left="318" w:right="198"/>
            <w:rPr>
              <w:rFonts w:ascii="NewtonITT" w:hAnsi="NewtonITT"/>
              <w:b w:val="0"/>
              <w:sz w:val="20"/>
            </w:rPr>
          </w:pPr>
          <w:r w:rsidRPr="00390C89">
            <w:rPr>
              <w:rFonts w:ascii="NewtonITT" w:hAnsi="NewtonITT"/>
              <w:b w:val="0"/>
              <w:sz w:val="24"/>
            </w:rPr>
            <w:t>452600,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t xml:space="preserve"> г</w:t>
          </w:r>
          <w:r>
            <w:rPr>
              <w:rFonts w:ascii="NewtonITT" w:hAnsi="NewtonITT"/>
              <w:b w:val="0"/>
              <w:noProof w:val="0"/>
              <w:sz w:val="24"/>
            </w:rPr>
            <w:t>ород Октябрьский,</w:t>
          </w:r>
          <w:r>
            <w:rPr>
              <w:rFonts w:ascii="NewtonITT" w:hAnsi="NewtonITT"/>
              <w:b w:val="0"/>
              <w:noProof w:val="0"/>
              <w:sz w:val="24"/>
            </w:rPr>
            <w:br/>
            <w:t>улица</w:t>
          </w:r>
          <w:r w:rsidRPr="00390C89">
            <w:rPr>
              <w:rFonts w:ascii="NewtonITT" w:hAnsi="NewtonITT"/>
              <w:b w:val="0"/>
              <w:noProof w:val="0"/>
              <w:sz w:val="24"/>
            </w:rPr>
            <w:t xml:space="preserve"> Чапаева,</w:t>
          </w:r>
          <w:r w:rsidRPr="00390C89">
            <w:rPr>
              <w:rFonts w:ascii="NewtonITT" w:hAnsi="NewtonITT"/>
              <w:b w:val="0"/>
              <w:sz w:val="24"/>
            </w:rPr>
            <w:t xml:space="preserve"> 23</w:t>
          </w:r>
        </w:p>
      </w:tc>
    </w:tr>
  </w:tbl>
  <w:p w14:paraId="1D17D849" w14:textId="77777777" w:rsidR="00BF4511" w:rsidRPr="00390C89" w:rsidRDefault="00BF4511" w:rsidP="00BF4511">
    <w:pPr>
      <w:ind w:left="0" w:firstLine="0"/>
      <w:rPr>
        <w:rFonts w:ascii="NewtonITT" w:hAnsi="NewtonITT"/>
        <w:sz w:val="16"/>
      </w:rPr>
    </w:pPr>
  </w:p>
  <w:p w14:paraId="36D11BB2" w14:textId="77777777" w:rsidR="00BF4511" w:rsidRPr="00390C89" w:rsidRDefault="00BF4511" w:rsidP="00BF4511">
    <w:pPr>
      <w:pStyle w:val="FR3"/>
      <w:spacing w:before="0"/>
      <w:ind w:left="0" w:right="0"/>
      <w:rPr>
        <w:rFonts w:ascii="NewtonITT" w:hAnsi="NewtonITT"/>
        <w:b w:val="0"/>
        <w:bCs w:val="0"/>
        <w:noProof w:val="0"/>
        <w:sz w:val="24"/>
        <w:szCs w:val="40"/>
      </w:rPr>
    </w:pPr>
    <w:r w:rsidRPr="00390C89">
      <w:rPr>
        <w:rFonts w:ascii="NewtonITT" w:hAnsi="NewtonITT"/>
        <w:noProof w:val="0"/>
        <w:spacing w:val="50"/>
        <w:sz w:val="38"/>
      </w:rPr>
      <w:t xml:space="preserve">  </w:t>
    </w:r>
    <w:r>
      <w:rPr>
        <w:rFonts w:ascii="NewtonITT" w:hAnsi="NewtonITT"/>
        <w:noProof w:val="0"/>
        <w:spacing w:val="50"/>
        <w:sz w:val="38"/>
      </w:rPr>
      <w:t xml:space="preserve"> </w:t>
    </w:r>
    <w:r w:rsidRPr="00390C89">
      <w:rPr>
        <w:rFonts w:ascii="NewtonITT" w:hAnsi="NewtonITT"/>
        <w:noProof w:val="0"/>
        <w:spacing w:val="50"/>
        <w:sz w:val="38"/>
      </w:rPr>
      <w:t xml:space="preserve"> </w:t>
    </w:r>
    <w:r w:rsidRPr="00CA494F">
      <w:rPr>
        <w:rFonts w:ascii="NewtonITT" w:hAnsi="NewtonITT" w:cs="Times New Roman"/>
        <w:noProof w:val="0"/>
        <w:spacing w:val="50"/>
        <w:sz w:val="38"/>
        <w:szCs w:val="38"/>
      </w:rPr>
      <w:t>ЉАРАР</w:t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>
      <w:rPr>
        <w:rFonts w:ascii="NewtonITT" w:hAnsi="NewtonITT"/>
        <w:bCs w:val="0"/>
        <w:noProof w:val="0"/>
        <w:sz w:val="38"/>
        <w:szCs w:val="40"/>
      </w:rPr>
      <w:tab/>
    </w:r>
    <w:r w:rsidRPr="00390C89">
      <w:rPr>
        <w:rFonts w:ascii="NewtonITT" w:hAnsi="NewtonITT"/>
        <w:bCs w:val="0"/>
        <w:noProof w:val="0"/>
        <w:sz w:val="38"/>
        <w:szCs w:val="40"/>
      </w:rPr>
      <w:t>ПОСТАНОВЛЕНИЕ</w:t>
    </w:r>
  </w:p>
  <w:p w14:paraId="0F2057D4" w14:textId="77777777" w:rsidR="00BF4511" w:rsidRPr="00390C89" w:rsidRDefault="00BF4511" w:rsidP="00BF4511">
    <w:pPr>
      <w:pStyle w:val="FR3"/>
      <w:spacing w:before="0" w:line="240" w:lineRule="auto"/>
      <w:ind w:left="0" w:right="0"/>
      <w:rPr>
        <w:rFonts w:ascii="NewtonITT" w:hAnsi="NewtonITT"/>
        <w:b w:val="0"/>
        <w:noProof w:val="0"/>
      </w:rPr>
    </w:pPr>
  </w:p>
  <w:p w14:paraId="66D62386" w14:textId="20753461" w:rsidR="00BF4511" w:rsidRPr="00390C89" w:rsidRDefault="00BF4511" w:rsidP="00BF4511">
    <w:pPr>
      <w:pStyle w:val="a7"/>
      <w:ind w:left="0" w:firstLine="0"/>
      <w:rPr>
        <w:rFonts w:ascii="NewtonITT" w:hAnsi="NewtonITT"/>
        <w:b/>
        <w:sz w:val="24"/>
      </w:rPr>
    </w:pPr>
    <w:r>
      <w:rPr>
        <w:rFonts w:ascii="NewtonITT" w:hAnsi="NewtonITT"/>
        <w:b/>
        <w:sz w:val="24"/>
      </w:rPr>
      <w:t>«_</w:t>
    </w:r>
    <w:r w:rsidR="000F7DA2">
      <w:rPr>
        <w:rFonts w:ascii="NewtonITT" w:hAnsi="NewtonITT"/>
        <w:b/>
        <w:sz w:val="24"/>
      </w:rPr>
      <w:t>_</w:t>
    </w:r>
    <w:r w:rsidR="0016347B">
      <w:rPr>
        <w:rFonts w:ascii="NewtonITT" w:hAnsi="NewtonITT"/>
        <w:b/>
        <w:sz w:val="24"/>
        <w:u w:val="single"/>
      </w:rPr>
      <w:t>__</w:t>
    </w:r>
    <w:r w:rsidR="000F7DA2">
      <w:rPr>
        <w:rFonts w:ascii="NewtonITT" w:hAnsi="NewtonITT"/>
        <w:b/>
        <w:sz w:val="24"/>
      </w:rPr>
      <w:t>_</w:t>
    </w:r>
    <w:r>
      <w:rPr>
        <w:rFonts w:ascii="NewtonITT" w:hAnsi="NewtonITT"/>
        <w:b/>
        <w:sz w:val="24"/>
      </w:rPr>
      <w:t>_» ____</w:t>
    </w:r>
    <w:r w:rsidR="0016347B">
      <w:rPr>
        <w:rFonts w:ascii="NewtonITT" w:hAnsi="NewtonITT"/>
        <w:b/>
        <w:sz w:val="24"/>
        <w:u w:val="single"/>
      </w:rPr>
      <w:t>__</w:t>
    </w:r>
    <w:r>
      <w:rPr>
        <w:rFonts w:ascii="NewtonITT" w:hAnsi="NewtonITT"/>
        <w:b/>
        <w:sz w:val="24"/>
      </w:rPr>
      <w:t>_</w:t>
    </w:r>
    <w:r w:rsidR="000F7DA2">
      <w:rPr>
        <w:rFonts w:ascii="NewtonITT" w:hAnsi="NewtonITT"/>
        <w:b/>
        <w:sz w:val="24"/>
      </w:rPr>
      <w:t>_</w:t>
    </w:r>
    <w:r>
      <w:rPr>
        <w:rFonts w:ascii="NewtonITT" w:hAnsi="NewtonITT"/>
        <w:b/>
        <w:sz w:val="24"/>
      </w:rPr>
      <w:t>___</w:t>
    </w:r>
    <w:r w:rsidR="00F278BD">
      <w:rPr>
        <w:rFonts w:ascii="NewtonITT" w:hAnsi="NewtonITT"/>
        <w:b/>
        <w:sz w:val="24"/>
      </w:rPr>
      <w:t>_</w:t>
    </w:r>
    <w:r>
      <w:rPr>
        <w:rFonts w:ascii="NewtonITT" w:hAnsi="NewtonITT"/>
        <w:b/>
        <w:sz w:val="24"/>
      </w:rPr>
      <w:t>__202</w:t>
    </w:r>
    <w:r w:rsidR="007945B1">
      <w:rPr>
        <w:rFonts w:ascii="NewtonITT" w:hAnsi="NewtonITT"/>
        <w:b/>
        <w:sz w:val="24"/>
      </w:rPr>
      <w:t>3</w:t>
    </w:r>
    <w:r w:rsidRPr="00390C89">
      <w:rPr>
        <w:rFonts w:ascii="NewtonITT" w:hAnsi="NewtonITT"/>
        <w:b/>
        <w:sz w:val="24"/>
      </w:rPr>
      <w:t xml:space="preserve"> й.    № __</w:t>
    </w:r>
    <w:r w:rsidR="008D4397">
      <w:rPr>
        <w:rFonts w:ascii="NewtonITT" w:hAnsi="NewtonITT"/>
        <w:b/>
        <w:sz w:val="24"/>
      </w:rPr>
      <w:t>__</w:t>
    </w:r>
    <w:r w:rsidR="0016347B">
      <w:rPr>
        <w:rFonts w:ascii="NewtonITT" w:hAnsi="NewtonITT"/>
        <w:b/>
        <w:sz w:val="24"/>
        <w:u w:val="single"/>
      </w:rPr>
      <w:t>____</w:t>
    </w:r>
    <w:r w:rsidRPr="00390C89">
      <w:rPr>
        <w:rFonts w:ascii="NewtonITT" w:hAnsi="NewtonITT"/>
        <w:b/>
        <w:sz w:val="24"/>
      </w:rPr>
      <w:t>_</w:t>
    </w:r>
    <w:r w:rsidR="000F7DA2">
      <w:rPr>
        <w:rFonts w:ascii="NewtonITT" w:hAnsi="NewtonITT"/>
        <w:b/>
        <w:sz w:val="24"/>
      </w:rPr>
      <w:t>___</w:t>
    </w:r>
    <w:r w:rsidRPr="00390C89">
      <w:rPr>
        <w:rFonts w:ascii="NewtonITT" w:hAnsi="NewtonITT"/>
        <w:b/>
        <w:sz w:val="24"/>
      </w:rPr>
      <w:t>___</w:t>
    </w:r>
    <w:r>
      <w:rPr>
        <w:rFonts w:ascii="NewtonITT" w:hAnsi="NewtonITT"/>
        <w:b/>
        <w:sz w:val="24"/>
      </w:rPr>
      <w:t xml:space="preserve"> «_</w:t>
    </w:r>
    <w:r w:rsidR="0016347B">
      <w:rPr>
        <w:rFonts w:ascii="NewtonITT" w:hAnsi="NewtonITT"/>
        <w:b/>
        <w:sz w:val="24"/>
        <w:u w:val="single"/>
      </w:rPr>
      <w:t>__</w:t>
    </w:r>
    <w:r w:rsidR="000F7DA2">
      <w:rPr>
        <w:rFonts w:ascii="NewtonITT" w:hAnsi="NewtonITT"/>
        <w:b/>
        <w:sz w:val="24"/>
      </w:rPr>
      <w:t>__</w:t>
    </w:r>
    <w:r>
      <w:rPr>
        <w:rFonts w:ascii="NewtonITT" w:hAnsi="NewtonITT"/>
        <w:b/>
        <w:sz w:val="24"/>
      </w:rPr>
      <w:t>_» _______</w:t>
    </w:r>
    <w:r w:rsidR="0016347B">
      <w:rPr>
        <w:rFonts w:ascii="NewtonITT" w:hAnsi="NewtonITT"/>
        <w:b/>
        <w:sz w:val="24"/>
        <w:u w:val="single"/>
      </w:rPr>
      <w:t>__</w:t>
    </w:r>
    <w:r>
      <w:rPr>
        <w:rFonts w:ascii="NewtonITT" w:hAnsi="NewtonITT"/>
        <w:b/>
        <w:sz w:val="24"/>
      </w:rPr>
      <w:t>________202</w:t>
    </w:r>
    <w:r w:rsidR="007945B1">
      <w:rPr>
        <w:rFonts w:ascii="NewtonITT" w:hAnsi="NewtonITT"/>
        <w:b/>
        <w:sz w:val="24"/>
      </w:rPr>
      <w:t xml:space="preserve">3 </w:t>
    </w:r>
    <w:r w:rsidRPr="00390C89">
      <w:rPr>
        <w:rFonts w:ascii="NewtonITT" w:hAnsi="NewtonITT"/>
        <w:b/>
        <w:sz w:val="24"/>
      </w:rPr>
      <w:t>г.</w:t>
    </w:r>
  </w:p>
  <w:p w14:paraId="50118615" w14:textId="77777777" w:rsidR="00BF4511" w:rsidRDefault="00BF451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B4A4D7A"/>
    <w:multiLevelType w:val="hybridMultilevel"/>
    <w:tmpl w:val="010EE214"/>
    <w:lvl w:ilvl="0" w:tplc="8444864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825FD"/>
    <w:multiLevelType w:val="hybridMultilevel"/>
    <w:tmpl w:val="2E54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4F1063"/>
    <w:multiLevelType w:val="hybridMultilevel"/>
    <w:tmpl w:val="D422BC2A"/>
    <w:lvl w:ilvl="0" w:tplc="343EA914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AA794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74A2FA16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C7BE6DA2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4472373A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F2A09B2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4E30E822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FCD641CA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59604BAA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4" w15:restartNumberingAfterBreak="0">
    <w:nsid w:val="3EAE58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D25EED"/>
    <w:multiLevelType w:val="hybridMultilevel"/>
    <w:tmpl w:val="9A3C6F8E"/>
    <w:lvl w:ilvl="0" w:tplc="031E0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5B59287C"/>
    <w:multiLevelType w:val="hybridMultilevel"/>
    <w:tmpl w:val="2FD442F4"/>
    <w:lvl w:ilvl="0" w:tplc="EF2AAC40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1A0CA8"/>
    <w:multiLevelType w:val="hybridMultilevel"/>
    <w:tmpl w:val="6BBC9F78"/>
    <w:lvl w:ilvl="0" w:tplc="6E08C66C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A6A4638A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114ACFC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BC0CB332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FA60E486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A7F88740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3F82CAFE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18D6298E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A3A8EBA0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8" w15:restartNumberingAfterBreak="0">
    <w:nsid w:val="765319AA"/>
    <w:multiLevelType w:val="hybridMultilevel"/>
    <w:tmpl w:val="9D54360C"/>
    <w:lvl w:ilvl="0" w:tplc="0419000F">
      <w:start w:val="1"/>
      <w:numFmt w:val="decimal"/>
      <w:lvlText w:val="%1."/>
      <w:lvlJc w:val="left"/>
      <w:pPr>
        <w:tabs>
          <w:tab w:val="num" w:pos="1225"/>
        </w:tabs>
        <w:ind w:left="12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5"/>
        </w:tabs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5"/>
        </w:tabs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5"/>
        </w:tabs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5"/>
        </w:tabs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5"/>
        </w:tabs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5"/>
        </w:tabs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5"/>
        </w:tabs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5"/>
        </w:tabs>
        <w:ind w:left="6985" w:hanging="180"/>
      </w:pPr>
    </w:lvl>
  </w:abstractNum>
  <w:abstractNum w:abstractNumId="9" w15:restartNumberingAfterBreak="0">
    <w:nsid w:val="7D237C8B"/>
    <w:multiLevelType w:val="singleLevel"/>
    <w:tmpl w:val="83FAAD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7E"/>
    <w:rsid w:val="000140D0"/>
    <w:rsid w:val="000232BE"/>
    <w:rsid w:val="00052C87"/>
    <w:rsid w:val="0006258E"/>
    <w:rsid w:val="00070870"/>
    <w:rsid w:val="000824C3"/>
    <w:rsid w:val="000858B2"/>
    <w:rsid w:val="000A12A4"/>
    <w:rsid w:val="000B1102"/>
    <w:rsid w:val="000C734C"/>
    <w:rsid w:val="000D3345"/>
    <w:rsid w:val="000E129D"/>
    <w:rsid w:val="000F3071"/>
    <w:rsid w:val="000F7DA2"/>
    <w:rsid w:val="00100047"/>
    <w:rsid w:val="0011413E"/>
    <w:rsid w:val="00131EBB"/>
    <w:rsid w:val="00152C15"/>
    <w:rsid w:val="0016347B"/>
    <w:rsid w:val="001709C0"/>
    <w:rsid w:val="00176AC3"/>
    <w:rsid w:val="0018055B"/>
    <w:rsid w:val="001A5957"/>
    <w:rsid w:val="001B358E"/>
    <w:rsid w:val="001B51F4"/>
    <w:rsid w:val="001C5500"/>
    <w:rsid w:val="001D075E"/>
    <w:rsid w:val="001F0CF0"/>
    <w:rsid w:val="001F637E"/>
    <w:rsid w:val="001F763B"/>
    <w:rsid w:val="00214618"/>
    <w:rsid w:val="00230D4C"/>
    <w:rsid w:val="00233B2C"/>
    <w:rsid w:val="002404C2"/>
    <w:rsid w:val="00242ED9"/>
    <w:rsid w:val="00246C9F"/>
    <w:rsid w:val="00250788"/>
    <w:rsid w:val="002576F7"/>
    <w:rsid w:val="0026068E"/>
    <w:rsid w:val="00261873"/>
    <w:rsid w:val="002624ED"/>
    <w:rsid w:val="00266DC8"/>
    <w:rsid w:val="00282084"/>
    <w:rsid w:val="0029283B"/>
    <w:rsid w:val="002968D5"/>
    <w:rsid w:val="002A487B"/>
    <w:rsid w:val="002A7A8A"/>
    <w:rsid w:val="002A7E16"/>
    <w:rsid w:val="002C5B35"/>
    <w:rsid w:val="002C6288"/>
    <w:rsid w:val="00314060"/>
    <w:rsid w:val="003318D4"/>
    <w:rsid w:val="00371745"/>
    <w:rsid w:val="00376F30"/>
    <w:rsid w:val="00390C89"/>
    <w:rsid w:val="003970ED"/>
    <w:rsid w:val="003A1DD6"/>
    <w:rsid w:val="003A2544"/>
    <w:rsid w:val="003A3EC7"/>
    <w:rsid w:val="003A5028"/>
    <w:rsid w:val="003A522A"/>
    <w:rsid w:val="003B12E6"/>
    <w:rsid w:val="003F59C4"/>
    <w:rsid w:val="004079E5"/>
    <w:rsid w:val="004239FD"/>
    <w:rsid w:val="00427D96"/>
    <w:rsid w:val="0045687A"/>
    <w:rsid w:val="00473D17"/>
    <w:rsid w:val="00485FB4"/>
    <w:rsid w:val="00491674"/>
    <w:rsid w:val="0049741E"/>
    <w:rsid w:val="004974ED"/>
    <w:rsid w:val="004B0681"/>
    <w:rsid w:val="004B2688"/>
    <w:rsid w:val="004B47D7"/>
    <w:rsid w:val="004C2BD3"/>
    <w:rsid w:val="004C4A62"/>
    <w:rsid w:val="004D1C7F"/>
    <w:rsid w:val="004E2BA2"/>
    <w:rsid w:val="0051637C"/>
    <w:rsid w:val="0052106E"/>
    <w:rsid w:val="005332E3"/>
    <w:rsid w:val="00534BA4"/>
    <w:rsid w:val="00540A6E"/>
    <w:rsid w:val="005B02CD"/>
    <w:rsid w:val="005C52CB"/>
    <w:rsid w:val="005D6795"/>
    <w:rsid w:val="005E2516"/>
    <w:rsid w:val="005E4419"/>
    <w:rsid w:val="006000B4"/>
    <w:rsid w:val="00622EAD"/>
    <w:rsid w:val="00623F9B"/>
    <w:rsid w:val="00632C11"/>
    <w:rsid w:val="00637C9C"/>
    <w:rsid w:val="006440D3"/>
    <w:rsid w:val="00655646"/>
    <w:rsid w:val="00680DE5"/>
    <w:rsid w:val="00684DE2"/>
    <w:rsid w:val="00686D0C"/>
    <w:rsid w:val="0068734C"/>
    <w:rsid w:val="00690FFC"/>
    <w:rsid w:val="0069776B"/>
    <w:rsid w:val="006D0475"/>
    <w:rsid w:val="006D7CD6"/>
    <w:rsid w:val="006E67F3"/>
    <w:rsid w:val="00704662"/>
    <w:rsid w:val="007139E9"/>
    <w:rsid w:val="007201DF"/>
    <w:rsid w:val="00725592"/>
    <w:rsid w:val="00734679"/>
    <w:rsid w:val="00746963"/>
    <w:rsid w:val="007607F5"/>
    <w:rsid w:val="00764312"/>
    <w:rsid w:val="0078015D"/>
    <w:rsid w:val="0078749D"/>
    <w:rsid w:val="007945B1"/>
    <w:rsid w:val="007A771C"/>
    <w:rsid w:val="007B6C18"/>
    <w:rsid w:val="00817163"/>
    <w:rsid w:val="00845E7E"/>
    <w:rsid w:val="0085471D"/>
    <w:rsid w:val="00857E01"/>
    <w:rsid w:val="008631CE"/>
    <w:rsid w:val="0088148F"/>
    <w:rsid w:val="008912F5"/>
    <w:rsid w:val="008B24E6"/>
    <w:rsid w:val="008D1E8B"/>
    <w:rsid w:val="008D4397"/>
    <w:rsid w:val="008D4A24"/>
    <w:rsid w:val="008D6B59"/>
    <w:rsid w:val="008E3952"/>
    <w:rsid w:val="008F067C"/>
    <w:rsid w:val="0093212F"/>
    <w:rsid w:val="00933432"/>
    <w:rsid w:val="00957E52"/>
    <w:rsid w:val="009710CB"/>
    <w:rsid w:val="00975EAF"/>
    <w:rsid w:val="0098211C"/>
    <w:rsid w:val="009A3C43"/>
    <w:rsid w:val="009D37C1"/>
    <w:rsid w:val="009E5ED1"/>
    <w:rsid w:val="009E7428"/>
    <w:rsid w:val="009F7AED"/>
    <w:rsid w:val="00A31C99"/>
    <w:rsid w:val="00A44628"/>
    <w:rsid w:val="00A7186C"/>
    <w:rsid w:val="00A9270A"/>
    <w:rsid w:val="00AE37C6"/>
    <w:rsid w:val="00AF05D5"/>
    <w:rsid w:val="00AF3629"/>
    <w:rsid w:val="00AF566E"/>
    <w:rsid w:val="00B237C2"/>
    <w:rsid w:val="00B241FB"/>
    <w:rsid w:val="00B26255"/>
    <w:rsid w:val="00B27E12"/>
    <w:rsid w:val="00B31A91"/>
    <w:rsid w:val="00B350A9"/>
    <w:rsid w:val="00B37A04"/>
    <w:rsid w:val="00B479A5"/>
    <w:rsid w:val="00B54869"/>
    <w:rsid w:val="00B6401B"/>
    <w:rsid w:val="00BA5A4B"/>
    <w:rsid w:val="00BC42D5"/>
    <w:rsid w:val="00BC43A5"/>
    <w:rsid w:val="00BC72AA"/>
    <w:rsid w:val="00BF4511"/>
    <w:rsid w:val="00C14B05"/>
    <w:rsid w:val="00C1503E"/>
    <w:rsid w:val="00C24868"/>
    <w:rsid w:val="00C26731"/>
    <w:rsid w:val="00C27FC8"/>
    <w:rsid w:val="00C368D9"/>
    <w:rsid w:val="00C53ECA"/>
    <w:rsid w:val="00C570D6"/>
    <w:rsid w:val="00C61B84"/>
    <w:rsid w:val="00C72DB5"/>
    <w:rsid w:val="00C73082"/>
    <w:rsid w:val="00C744A8"/>
    <w:rsid w:val="00C84BBF"/>
    <w:rsid w:val="00C909B1"/>
    <w:rsid w:val="00C90C7D"/>
    <w:rsid w:val="00C915A7"/>
    <w:rsid w:val="00CA494F"/>
    <w:rsid w:val="00CB04AA"/>
    <w:rsid w:val="00CC295B"/>
    <w:rsid w:val="00CD3E30"/>
    <w:rsid w:val="00CE22CC"/>
    <w:rsid w:val="00CF4597"/>
    <w:rsid w:val="00D00E83"/>
    <w:rsid w:val="00D26822"/>
    <w:rsid w:val="00D30C36"/>
    <w:rsid w:val="00D320B9"/>
    <w:rsid w:val="00D35638"/>
    <w:rsid w:val="00D45A9F"/>
    <w:rsid w:val="00D645D0"/>
    <w:rsid w:val="00D71EF4"/>
    <w:rsid w:val="00D82DA7"/>
    <w:rsid w:val="00D97558"/>
    <w:rsid w:val="00DA40A3"/>
    <w:rsid w:val="00DC1A31"/>
    <w:rsid w:val="00DC4CF0"/>
    <w:rsid w:val="00DC5718"/>
    <w:rsid w:val="00DC5F1E"/>
    <w:rsid w:val="00DD640F"/>
    <w:rsid w:val="00DE3A3C"/>
    <w:rsid w:val="00DE67F8"/>
    <w:rsid w:val="00DF2C0B"/>
    <w:rsid w:val="00E26657"/>
    <w:rsid w:val="00E312A7"/>
    <w:rsid w:val="00E41AA0"/>
    <w:rsid w:val="00E55BD2"/>
    <w:rsid w:val="00E63454"/>
    <w:rsid w:val="00E71490"/>
    <w:rsid w:val="00E75819"/>
    <w:rsid w:val="00E87FB8"/>
    <w:rsid w:val="00EA49E9"/>
    <w:rsid w:val="00EB394C"/>
    <w:rsid w:val="00EE31F6"/>
    <w:rsid w:val="00EF1C68"/>
    <w:rsid w:val="00EF7FA3"/>
    <w:rsid w:val="00F01C8A"/>
    <w:rsid w:val="00F278BD"/>
    <w:rsid w:val="00F3144C"/>
    <w:rsid w:val="00F44594"/>
    <w:rsid w:val="00F83E24"/>
    <w:rsid w:val="00F90456"/>
    <w:rsid w:val="00FE57C8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09A72A"/>
  <w15:chartTrackingRefBased/>
  <w15:docId w15:val="{6C8BAA6B-4886-42E5-B982-B5835859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40" w:lineRule="auto"/>
      <w:ind w:left="520" w:firstLine="720"/>
      <w:jc w:val="both"/>
    </w:p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spacing w:line="480" w:lineRule="auto"/>
      <w:ind w:left="0" w:firstLine="0"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068E"/>
    <w:pPr>
      <w:spacing w:after="120"/>
    </w:p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pPr>
      <w:widowControl/>
      <w:autoSpaceDE/>
      <w:autoSpaceDN/>
      <w:adjustRightInd/>
      <w:spacing w:line="360" w:lineRule="auto"/>
      <w:ind w:left="0" w:firstLine="708"/>
      <w:jc w:val="left"/>
    </w:pPr>
    <w:rPr>
      <w:sz w:val="28"/>
      <w:szCs w:val="24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3">
    <w:name w:val="Заголовок №3_"/>
    <w:link w:val="30"/>
    <w:rsid w:val="00100047"/>
    <w:rPr>
      <w:b/>
      <w:bCs/>
      <w:sz w:val="24"/>
      <w:szCs w:val="24"/>
      <w:lang w:bidi="ar-SA"/>
    </w:rPr>
  </w:style>
  <w:style w:type="paragraph" w:customStyle="1" w:styleId="30">
    <w:name w:val="Заголовок №3"/>
    <w:basedOn w:val="a"/>
    <w:link w:val="3"/>
    <w:rsid w:val="00100047"/>
    <w:pPr>
      <w:widowControl/>
      <w:shd w:val="clear" w:color="auto" w:fill="FFFFFF"/>
      <w:autoSpaceDE/>
      <w:autoSpaceDN/>
      <w:adjustRightInd/>
      <w:spacing w:after="180" w:line="240" w:lineRule="atLeast"/>
      <w:ind w:left="0" w:firstLine="0"/>
      <w:jc w:val="center"/>
      <w:outlineLvl w:val="2"/>
    </w:pPr>
    <w:rPr>
      <w:b/>
      <w:bCs/>
      <w:sz w:val="24"/>
      <w:szCs w:val="24"/>
      <w:lang w:val="x-none" w:eastAsia="x-none"/>
    </w:rPr>
  </w:style>
  <w:style w:type="paragraph" w:customStyle="1" w:styleId="ConsPlusTitle">
    <w:name w:val="ConsPlusTitle"/>
    <w:rsid w:val="004568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45687A"/>
  </w:style>
  <w:style w:type="paragraph" w:customStyle="1" w:styleId="10">
    <w:name w:val="Обычный (веб)1"/>
    <w:basedOn w:val="a"/>
    <w:uiPriority w:val="99"/>
    <w:unhideWhenUsed/>
    <w:rsid w:val="0045687A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styleId="a9">
    <w:name w:val="Hyperlink"/>
    <w:unhideWhenUsed/>
    <w:rsid w:val="004D1C7F"/>
    <w:rPr>
      <w:color w:val="0000FF"/>
      <w:u w:val="single"/>
    </w:rPr>
  </w:style>
  <w:style w:type="paragraph" w:styleId="aa">
    <w:name w:val="No Spacing"/>
    <w:uiPriority w:val="1"/>
    <w:qFormat/>
    <w:rsid w:val="004D1C7F"/>
    <w:pPr>
      <w:widowControl w:val="0"/>
      <w:autoSpaceDE w:val="0"/>
      <w:autoSpaceDN w:val="0"/>
      <w:adjustRightInd w:val="0"/>
      <w:ind w:left="520" w:firstLine="720"/>
      <w:jc w:val="both"/>
    </w:pPr>
  </w:style>
  <w:style w:type="paragraph" w:customStyle="1" w:styleId="consplustitlemrcssattr">
    <w:name w:val="consplustitle_mr_css_attr"/>
    <w:basedOn w:val="a"/>
    <w:rsid w:val="004C2BD3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AF566E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680DE5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35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ktadm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РЕСПУБЛИКАЋЫ</vt:lpstr>
    </vt:vector>
  </TitlesOfParts>
  <Company>Администрация</Company>
  <LinksUpToDate>false</LinksUpToDate>
  <CharactersWithSpaces>3437</CharactersWithSpaces>
  <SharedDoc>false</SharedDoc>
  <HLinks>
    <vt:vector size="6" baseType="variant">
      <vt:variant>
        <vt:i4>983109</vt:i4>
      </vt:variant>
      <vt:variant>
        <vt:i4>0</vt:i4>
      </vt:variant>
      <vt:variant>
        <vt:i4>0</vt:i4>
      </vt:variant>
      <vt:variant>
        <vt:i4>5</vt:i4>
      </vt:variant>
      <vt:variant>
        <vt:lpwstr>http://www.oktadm.ru/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РЕСПУБЛИКАЋЫ</dc:title>
  <dc:subject/>
  <dc:creator>Сергей Зайцев</dc:creator>
  <cp:keywords/>
  <cp:lastModifiedBy>ARH_14kab_2</cp:lastModifiedBy>
  <cp:revision>6</cp:revision>
  <cp:lastPrinted>2023-02-16T11:09:00Z</cp:lastPrinted>
  <dcterms:created xsi:type="dcterms:W3CDTF">2023-02-15T12:27:00Z</dcterms:created>
  <dcterms:modified xsi:type="dcterms:W3CDTF">2023-02-16T11:10:00Z</dcterms:modified>
</cp:coreProperties>
</file>